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81DD2C" w14:textId="3031CFF5" w:rsidR="00FB5245" w:rsidRPr="00C25E9C" w:rsidRDefault="00CA581D" w:rsidP="00CA581D">
      <w:pPr>
        <w:jc w:val="center"/>
        <w:rPr>
          <w:rFonts w:ascii="Times New Roman" w:hAnsi="Times New Roman" w:cs="Times New Roman"/>
          <w:sz w:val="44"/>
          <w:szCs w:val="44"/>
          <w:lang w:val="es-ES"/>
        </w:rPr>
      </w:pPr>
      <w:r w:rsidRPr="00C25E9C">
        <w:rPr>
          <w:rFonts w:ascii="Times New Roman" w:hAnsi="Times New Roman" w:cs="Times New Roman"/>
          <w:sz w:val="44"/>
          <w:szCs w:val="44"/>
          <w:lang w:val="es-ES"/>
        </w:rPr>
        <w:t>ACTIVIDAD 1</w:t>
      </w:r>
    </w:p>
    <w:p w14:paraId="0203AE45" w14:textId="62412C62" w:rsidR="00CA581D" w:rsidRPr="00C25E9C" w:rsidRDefault="00CA581D" w:rsidP="00CA581D">
      <w:pPr>
        <w:jc w:val="center"/>
        <w:rPr>
          <w:rFonts w:ascii="Times New Roman" w:hAnsi="Times New Roman" w:cs="Times New Roman"/>
          <w:sz w:val="44"/>
          <w:szCs w:val="44"/>
          <w:lang w:val="es-ES"/>
        </w:rPr>
      </w:pPr>
    </w:p>
    <w:p w14:paraId="7950A8F5" w14:textId="266EAB6D" w:rsidR="00CA581D" w:rsidRPr="00C25E9C" w:rsidRDefault="00CA581D" w:rsidP="00CA581D">
      <w:pPr>
        <w:jc w:val="center"/>
        <w:rPr>
          <w:rFonts w:ascii="Times New Roman" w:hAnsi="Times New Roman" w:cs="Times New Roman"/>
          <w:sz w:val="44"/>
          <w:szCs w:val="44"/>
          <w:lang w:val="es-ES"/>
        </w:rPr>
      </w:pPr>
    </w:p>
    <w:p w14:paraId="7EB34824" w14:textId="3EE37B39" w:rsidR="00CA581D" w:rsidRPr="00C25E9C" w:rsidRDefault="00CA581D" w:rsidP="00CA581D">
      <w:pPr>
        <w:jc w:val="center"/>
        <w:rPr>
          <w:rFonts w:ascii="Times New Roman" w:hAnsi="Times New Roman" w:cs="Times New Roman"/>
          <w:sz w:val="44"/>
          <w:szCs w:val="44"/>
          <w:lang w:val="es-ES"/>
        </w:rPr>
      </w:pPr>
    </w:p>
    <w:p w14:paraId="37FB1425" w14:textId="3640B27F" w:rsidR="00CA581D" w:rsidRPr="00C25E9C" w:rsidRDefault="00CA581D" w:rsidP="00CA581D">
      <w:pPr>
        <w:jc w:val="center"/>
        <w:rPr>
          <w:rFonts w:ascii="Times New Roman" w:hAnsi="Times New Roman" w:cs="Times New Roman"/>
          <w:sz w:val="44"/>
          <w:szCs w:val="44"/>
          <w:lang w:val="es-ES"/>
        </w:rPr>
      </w:pPr>
    </w:p>
    <w:p w14:paraId="6B0C90EB" w14:textId="5C207EF5" w:rsidR="00CA581D" w:rsidRPr="00C25E9C" w:rsidRDefault="00CA581D" w:rsidP="00CA581D">
      <w:pPr>
        <w:jc w:val="center"/>
        <w:rPr>
          <w:rFonts w:ascii="Times New Roman" w:hAnsi="Times New Roman" w:cs="Times New Roman"/>
          <w:sz w:val="44"/>
          <w:szCs w:val="44"/>
          <w:lang w:val="es-ES"/>
        </w:rPr>
      </w:pPr>
    </w:p>
    <w:p w14:paraId="65B352F2" w14:textId="2B81F4DE" w:rsidR="00CA581D" w:rsidRPr="00C25E9C" w:rsidRDefault="00CA581D" w:rsidP="00CA581D">
      <w:pPr>
        <w:jc w:val="center"/>
        <w:rPr>
          <w:rFonts w:ascii="Times New Roman" w:hAnsi="Times New Roman" w:cs="Times New Roman"/>
          <w:sz w:val="44"/>
          <w:szCs w:val="44"/>
          <w:lang w:val="es-ES"/>
        </w:rPr>
      </w:pPr>
    </w:p>
    <w:p w14:paraId="2D19A9A8" w14:textId="731BA5B7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  <w:r w:rsidRPr="00C25E9C">
        <w:rPr>
          <w:rFonts w:ascii="Times New Roman" w:hAnsi="Times New Roman" w:cs="Times New Roman"/>
          <w:sz w:val="32"/>
          <w:szCs w:val="32"/>
          <w:lang w:val="es-ES"/>
        </w:rPr>
        <w:t>Tannia Lucía Hernández Rojas</w:t>
      </w:r>
    </w:p>
    <w:p w14:paraId="06B153A5" w14:textId="2F7F4509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  <w:r w:rsidRPr="00C25E9C">
        <w:rPr>
          <w:rFonts w:ascii="Times New Roman" w:hAnsi="Times New Roman" w:cs="Times New Roman"/>
          <w:sz w:val="32"/>
          <w:szCs w:val="32"/>
          <w:lang w:val="es-ES"/>
        </w:rPr>
        <w:t>Cod: 20171154840</w:t>
      </w:r>
    </w:p>
    <w:p w14:paraId="4088429C" w14:textId="46703A6E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</w:p>
    <w:p w14:paraId="5A7E6D0B" w14:textId="3F2A2C18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</w:p>
    <w:p w14:paraId="4FEA5A2D" w14:textId="6C9258CC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</w:p>
    <w:p w14:paraId="45656BE4" w14:textId="5EE8E550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</w:p>
    <w:p w14:paraId="27B225F3" w14:textId="7866A6BA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</w:p>
    <w:p w14:paraId="71DE92E4" w14:textId="02B61890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</w:p>
    <w:p w14:paraId="5BC1F899" w14:textId="09EA0B0B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  <w:r w:rsidRPr="00C25E9C">
        <w:rPr>
          <w:rFonts w:ascii="Times New Roman" w:hAnsi="Times New Roman" w:cs="Times New Roman"/>
          <w:sz w:val="32"/>
          <w:szCs w:val="32"/>
          <w:lang w:val="es-ES"/>
        </w:rPr>
        <w:t>UNIVERSIDAD SURCOLOMBIANA</w:t>
      </w:r>
    </w:p>
    <w:p w14:paraId="72B66C8D" w14:textId="7A617C9E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  <w:r w:rsidRPr="00C25E9C">
        <w:rPr>
          <w:rFonts w:ascii="Times New Roman" w:hAnsi="Times New Roman" w:cs="Times New Roman"/>
          <w:sz w:val="32"/>
          <w:szCs w:val="32"/>
          <w:lang w:val="es-ES"/>
        </w:rPr>
        <w:t>FACULTAD DE INGENIERÍA</w:t>
      </w:r>
    </w:p>
    <w:p w14:paraId="08F6B46F" w14:textId="71693185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  <w:r w:rsidRPr="00C25E9C">
        <w:rPr>
          <w:rFonts w:ascii="Times New Roman" w:hAnsi="Times New Roman" w:cs="Times New Roman"/>
          <w:sz w:val="32"/>
          <w:szCs w:val="32"/>
          <w:lang w:val="es-ES"/>
        </w:rPr>
        <w:t>INGENIERÍA ELECTRÓNICA</w:t>
      </w:r>
    </w:p>
    <w:p w14:paraId="6B9DB466" w14:textId="56B8F095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  <w:r w:rsidRPr="00C25E9C">
        <w:rPr>
          <w:rFonts w:ascii="Times New Roman" w:hAnsi="Times New Roman" w:cs="Times New Roman"/>
          <w:sz w:val="32"/>
          <w:szCs w:val="32"/>
          <w:lang w:val="es-ES"/>
        </w:rPr>
        <w:t>APLICACIONES MÓVILES</w:t>
      </w:r>
    </w:p>
    <w:p w14:paraId="0FF279FF" w14:textId="622BCDCB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  <w:r w:rsidRPr="00C25E9C">
        <w:rPr>
          <w:rFonts w:ascii="Times New Roman" w:hAnsi="Times New Roman" w:cs="Times New Roman"/>
          <w:sz w:val="32"/>
          <w:szCs w:val="32"/>
          <w:lang w:val="es-ES"/>
        </w:rPr>
        <w:t>NEIVA- HUILA</w:t>
      </w:r>
    </w:p>
    <w:p w14:paraId="4582C4A7" w14:textId="43AE993D" w:rsidR="00CA581D" w:rsidRPr="00C25E9C" w:rsidRDefault="00CA581D" w:rsidP="00CA581D">
      <w:pPr>
        <w:jc w:val="center"/>
        <w:rPr>
          <w:rFonts w:ascii="Times New Roman" w:hAnsi="Times New Roman" w:cs="Times New Roman"/>
          <w:sz w:val="32"/>
          <w:szCs w:val="32"/>
          <w:lang w:val="es-ES"/>
        </w:rPr>
      </w:pPr>
      <w:r w:rsidRPr="00C25E9C">
        <w:rPr>
          <w:rFonts w:ascii="Times New Roman" w:hAnsi="Times New Roman" w:cs="Times New Roman"/>
          <w:sz w:val="32"/>
          <w:szCs w:val="32"/>
          <w:lang w:val="es-ES"/>
        </w:rPr>
        <w:t>2021</w:t>
      </w:r>
    </w:p>
    <w:p w14:paraId="1DBABB3A" w14:textId="0FEA64F2" w:rsidR="005C435A" w:rsidRPr="00C25E9C" w:rsidRDefault="005C435A" w:rsidP="00CA581D">
      <w:pPr>
        <w:rPr>
          <w:rFonts w:ascii="Times New Roman" w:hAnsi="Times New Roman" w:cs="Times New Roman"/>
          <w:sz w:val="32"/>
          <w:szCs w:val="32"/>
          <w:lang w:val="es-ES"/>
        </w:rPr>
        <w:sectPr w:rsidR="005C435A" w:rsidRPr="00C25E9C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3D8BF62D" w14:textId="58329BF3" w:rsidR="005C435A" w:rsidRPr="00C25E9C" w:rsidRDefault="005C435A" w:rsidP="005C435A">
      <w:pPr>
        <w:rPr>
          <w:rFonts w:ascii="Times New Roman" w:hAnsi="Times New Roman" w:cs="Times New Roman"/>
          <w:sz w:val="32"/>
          <w:szCs w:val="32"/>
          <w:lang w:val="es-ES"/>
        </w:rPr>
      </w:pPr>
      <w:r w:rsidRPr="00C25E9C">
        <w:rPr>
          <w:rFonts w:ascii="Times New Roman" w:hAnsi="Times New Roman" w:cs="Times New Roman"/>
          <w:sz w:val="32"/>
          <w:szCs w:val="32"/>
          <w:lang w:val="es-ES"/>
        </w:rPr>
        <w:lastRenderedPageBreak/>
        <w:t>Diseño hoja de vida HTML5</w:t>
      </w:r>
    </w:p>
    <w:p w14:paraId="1D78C314" w14:textId="28958D20" w:rsidR="005C435A" w:rsidRPr="00C25E9C" w:rsidRDefault="005C435A" w:rsidP="00CA581D">
      <w:pPr>
        <w:rPr>
          <w:rFonts w:ascii="Times New Roman" w:hAnsi="Times New Roman" w:cs="Times New Roman"/>
          <w:sz w:val="32"/>
          <w:szCs w:val="32"/>
          <w:lang w:val="es-ES"/>
        </w:rPr>
      </w:pPr>
      <w:r w:rsidRPr="00C25E9C">
        <w:rPr>
          <w:rFonts w:ascii="Times New Roman" w:hAnsi="Times New Roman" w:cs="Times New Roman"/>
          <w:sz w:val="32"/>
          <w:szCs w:val="32"/>
          <w:lang w:val="es-ES"/>
        </w:rPr>
        <w:t>Página web.</w:t>
      </w:r>
    </w:p>
    <w:p w14:paraId="675FD590" w14:textId="77777777" w:rsidR="005C435A" w:rsidRPr="00C25E9C" w:rsidRDefault="005C435A" w:rsidP="005C435A">
      <w:pPr>
        <w:keepNext/>
        <w:jc w:val="center"/>
        <w:rPr>
          <w:rFonts w:ascii="Times New Roman" w:hAnsi="Times New Roman" w:cs="Times New Roman"/>
        </w:rPr>
      </w:pPr>
      <w:r w:rsidRPr="00C25E9C">
        <w:rPr>
          <w:rFonts w:ascii="Times New Roman" w:hAnsi="Times New Roman" w:cs="Times New Roman"/>
          <w:noProof/>
        </w:rPr>
        <w:drawing>
          <wp:inline distT="0" distB="0" distL="0" distR="0" wp14:anchorId="2C258C1A" wp14:editId="23976E09">
            <wp:extent cx="7717112" cy="4612640"/>
            <wp:effectExtent l="0" t="0" r="0" b="0"/>
            <wp:docPr id="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810822" cy="466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4D0F" w14:textId="5FC79FE1" w:rsidR="005C435A" w:rsidRPr="00463BF8" w:rsidRDefault="005C435A" w:rsidP="005C435A">
      <w:pPr>
        <w:pStyle w:val="Descripcin"/>
        <w:jc w:val="center"/>
        <w:rPr>
          <w:rFonts w:ascii="Times New Roman" w:hAnsi="Times New Roman" w:cs="Times New Roman"/>
          <w:sz w:val="40"/>
          <w:szCs w:val="40"/>
          <w:lang w:val="es-ES"/>
        </w:rPr>
      </w:pPr>
      <w:r w:rsidRPr="00463BF8">
        <w:rPr>
          <w:rFonts w:ascii="Times New Roman" w:hAnsi="Times New Roman" w:cs="Times New Roman"/>
          <w:sz w:val="22"/>
          <w:szCs w:val="22"/>
        </w:rPr>
        <w:t xml:space="preserve">Ilustración </w:t>
      </w:r>
      <w:r w:rsidRPr="00463BF8">
        <w:rPr>
          <w:rFonts w:ascii="Times New Roman" w:hAnsi="Times New Roman" w:cs="Times New Roman"/>
          <w:sz w:val="22"/>
          <w:szCs w:val="22"/>
        </w:rPr>
        <w:fldChar w:fldCharType="begin"/>
      </w:r>
      <w:r w:rsidRPr="00463BF8">
        <w:rPr>
          <w:rFonts w:ascii="Times New Roman" w:hAnsi="Times New Roman" w:cs="Times New Roman"/>
          <w:sz w:val="22"/>
          <w:szCs w:val="22"/>
        </w:rPr>
        <w:instrText xml:space="preserve"> SEQ Ilustración \* ARABIC </w:instrText>
      </w:r>
      <w:r w:rsidRPr="00463BF8">
        <w:rPr>
          <w:rFonts w:ascii="Times New Roman" w:hAnsi="Times New Roman" w:cs="Times New Roman"/>
          <w:sz w:val="22"/>
          <w:szCs w:val="22"/>
        </w:rPr>
        <w:fldChar w:fldCharType="separate"/>
      </w:r>
      <w:r w:rsidR="001C5E2B">
        <w:rPr>
          <w:rFonts w:ascii="Times New Roman" w:hAnsi="Times New Roman" w:cs="Times New Roman"/>
          <w:noProof/>
          <w:sz w:val="22"/>
          <w:szCs w:val="22"/>
        </w:rPr>
        <w:t>1</w:t>
      </w:r>
      <w:r w:rsidRPr="00463BF8">
        <w:rPr>
          <w:rFonts w:ascii="Times New Roman" w:hAnsi="Times New Roman" w:cs="Times New Roman"/>
          <w:sz w:val="22"/>
          <w:szCs w:val="22"/>
        </w:rPr>
        <w:fldChar w:fldCharType="end"/>
      </w:r>
      <w:r w:rsidRPr="00463BF8">
        <w:rPr>
          <w:rFonts w:ascii="Times New Roman" w:hAnsi="Times New Roman" w:cs="Times New Roman"/>
          <w:sz w:val="22"/>
          <w:szCs w:val="22"/>
        </w:rPr>
        <w:t xml:space="preserve"> Primera parte Hoja de Vida</w:t>
      </w:r>
    </w:p>
    <w:p w14:paraId="58E0A2B8" w14:textId="39B226E5" w:rsidR="005C435A" w:rsidRPr="00C25E9C" w:rsidRDefault="005C435A" w:rsidP="005C435A">
      <w:pPr>
        <w:rPr>
          <w:rFonts w:ascii="Times New Roman" w:hAnsi="Times New Roman" w:cs="Times New Roman"/>
          <w:sz w:val="32"/>
          <w:szCs w:val="32"/>
          <w:lang w:val="es-ES"/>
        </w:rPr>
        <w:sectPr w:rsidR="005C435A" w:rsidRPr="00C25E9C" w:rsidSect="005C435A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0D1DE59" w14:textId="1E4BE8FB" w:rsidR="00463BF8" w:rsidRPr="00C25E9C" w:rsidRDefault="005C435A" w:rsidP="005C435A">
      <w:pPr>
        <w:jc w:val="both"/>
        <w:rPr>
          <w:rFonts w:ascii="Times New Roman" w:hAnsi="Times New Roman" w:cs="Times New Roman"/>
          <w:sz w:val="32"/>
          <w:szCs w:val="32"/>
          <w:lang w:val="es-ES"/>
        </w:rPr>
      </w:pPr>
      <w:r w:rsidRPr="00C25E9C">
        <w:rPr>
          <w:rFonts w:ascii="Times New Roman" w:hAnsi="Times New Roman" w:cs="Times New Roman"/>
          <w:sz w:val="32"/>
          <w:szCs w:val="32"/>
          <w:lang w:val="es-ES"/>
        </w:rPr>
        <w:lastRenderedPageBreak/>
        <w:t xml:space="preserve">La ilustración 1 presenta la parte superior de la hoja de vida. Cuenta con un header, en donde </w:t>
      </w:r>
      <w:r w:rsidR="00463BF8">
        <w:rPr>
          <w:rFonts w:ascii="Times New Roman" w:hAnsi="Times New Roman" w:cs="Times New Roman"/>
          <w:sz w:val="32"/>
          <w:szCs w:val="32"/>
          <w:lang w:val="es-ES"/>
        </w:rPr>
        <w:t>está</w:t>
      </w:r>
      <w:r w:rsidRPr="00C25E9C">
        <w:rPr>
          <w:rFonts w:ascii="Times New Roman" w:hAnsi="Times New Roman" w:cs="Times New Roman"/>
          <w:sz w:val="32"/>
          <w:szCs w:val="32"/>
          <w:lang w:val="es-ES"/>
        </w:rPr>
        <w:t xml:space="preserve"> el logo de la universidad Surcolombiana, el cual redirecciona a la pagina principal de la universidad.</w:t>
      </w:r>
    </w:p>
    <w:p w14:paraId="6FCE5A48" w14:textId="77777777" w:rsidR="00C25E9C" w:rsidRPr="00C25E9C" w:rsidRDefault="005C435A" w:rsidP="00C25E9C">
      <w:pPr>
        <w:keepNext/>
        <w:rPr>
          <w:rFonts w:ascii="Times New Roman" w:hAnsi="Times New Roman" w:cs="Times New Roman"/>
        </w:rPr>
      </w:pPr>
      <w:r w:rsidRPr="00C25E9C">
        <w:rPr>
          <w:rFonts w:ascii="Times New Roman" w:hAnsi="Times New Roman" w:cs="Times New Roman"/>
          <w:noProof/>
        </w:rPr>
        <w:drawing>
          <wp:inline distT="0" distB="0" distL="0" distR="0" wp14:anchorId="2F9445CC" wp14:editId="5D67D33E">
            <wp:extent cx="8322344" cy="356260"/>
            <wp:effectExtent l="0" t="0" r="254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50" r="746" b="13387"/>
                    <a:stretch/>
                  </pic:blipFill>
                  <pic:spPr bwMode="auto">
                    <a:xfrm>
                      <a:off x="0" y="0"/>
                      <a:ext cx="8837732" cy="37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2922" w14:textId="1CF0C34E" w:rsidR="00CA581D" w:rsidRPr="00463BF8" w:rsidRDefault="00C25E9C" w:rsidP="00C25E9C">
      <w:pPr>
        <w:pStyle w:val="Descripcin"/>
        <w:jc w:val="center"/>
        <w:rPr>
          <w:rFonts w:ascii="Times New Roman" w:hAnsi="Times New Roman" w:cs="Times New Roman"/>
          <w:sz w:val="40"/>
          <w:szCs w:val="40"/>
          <w:lang w:val="es-ES"/>
        </w:rPr>
      </w:pPr>
      <w:r w:rsidRPr="00463BF8">
        <w:rPr>
          <w:rFonts w:ascii="Times New Roman" w:hAnsi="Times New Roman" w:cs="Times New Roman"/>
          <w:sz w:val="22"/>
          <w:szCs w:val="22"/>
        </w:rPr>
        <w:t xml:space="preserve">Ilustración </w:t>
      </w:r>
      <w:r w:rsidRPr="00463BF8">
        <w:rPr>
          <w:rFonts w:ascii="Times New Roman" w:hAnsi="Times New Roman" w:cs="Times New Roman"/>
          <w:sz w:val="22"/>
          <w:szCs w:val="22"/>
        </w:rPr>
        <w:fldChar w:fldCharType="begin"/>
      </w:r>
      <w:r w:rsidRPr="00463BF8">
        <w:rPr>
          <w:rFonts w:ascii="Times New Roman" w:hAnsi="Times New Roman" w:cs="Times New Roman"/>
          <w:sz w:val="22"/>
          <w:szCs w:val="22"/>
        </w:rPr>
        <w:instrText xml:space="preserve"> SEQ Ilustración \* ARABIC </w:instrText>
      </w:r>
      <w:r w:rsidRPr="00463BF8">
        <w:rPr>
          <w:rFonts w:ascii="Times New Roman" w:hAnsi="Times New Roman" w:cs="Times New Roman"/>
          <w:sz w:val="22"/>
          <w:szCs w:val="22"/>
        </w:rPr>
        <w:fldChar w:fldCharType="separate"/>
      </w:r>
      <w:r w:rsidR="001C5E2B">
        <w:rPr>
          <w:rFonts w:ascii="Times New Roman" w:hAnsi="Times New Roman" w:cs="Times New Roman"/>
          <w:noProof/>
          <w:sz w:val="22"/>
          <w:szCs w:val="22"/>
        </w:rPr>
        <w:t>2</w:t>
      </w:r>
      <w:r w:rsidRPr="00463BF8">
        <w:rPr>
          <w:rFonts w:ascii="Times New Roman" w:hAnsi="Times New Roman" w:cs="Times New Roman"/>
          <w:sz w:val="22"/>
          <w:szCs w:val="22"/>
        </w:rPr>
        <w:fldChar w:fldCharType="end"/>
      </w:r>
      <w:r w:rsidRPr="00463BF8">
        <w:rPr>
          <w:rFonts w:ascii="Times New Roman" w:hAnsi="Times New Roman" w:cs="Times New Roman"/>
          <w:sz w:val="22"/>
          <w:szCs w:val="22"/>
        </w:rPr>
        <w:t xml:space="preserve"> Header hoja de vida</w:t>
      </w:r>
    </w:p>
    <w:p w14:paraId="34A483B1" w14:textId="77777777" w:rsidR="00C25E9C" w:rsidRPr="00C25E9C" w:rsidRDefault="00C25E9C" w:rsidP="00C25E9C">
      <w:pPr>
        <w:keepNext/>
        <w:jc w:val="center"/>
        <w:rPr>
          <w:rFonts w:ascii="Times New Roman" w:hAnsi="Times New Roman" w:cs="Times New Roman"/>
        </w:rPr>
      </w:pPr>
      <w:r w:rsidRPr="00C25E9C">
        <w:rPr>
          <w:rFonts w:ascii="Times New Roman" w:hAnsi="Times New Roman" w:cs="Times New Roman"/>
          <w:noProof/>
        </w:rPr>
        <w:drawing>
          <wp:inline distT="0" distB="0" distL="0" distR="0" wp14:anchorId="65A5586A" wp14:editId="0B232B32">
            <wp:extent cx="8134421" cy="3693226"/>
            <wp:effectExtent l="0" t="0" r="0" b="2540"/>
            <wp:docPr id="6" name="Imagen 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148742" cy="369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7C20" w14:textId="0FA07D3E" w:rsidR="00CA581D" w:rsidRPr="00463BF8" w:rsidRDefault="00C25E9C" w:rsidP="00C25E9C">
      <w:pPr>
        <w:pStyle w:val="Descripcin"/>
        <w:jc w:val="center"/>
        <w:rPr>
          <w:rFonts w:ascii="Times New Roman" w:hAnsi="Times New Roman" w:cs="Times New Roman"/>
          <w:sz w:val="22"/>
          <w:szCs w:val="22"/>
        </w:rPr>
      </w:pPr>
      <w:r w:rsidRPr="00463BF8">
        <w:rPr>
          <w:rFonts w:ascii="Times New Roman" w:hAnsi="Times New Roman" w:cs="Times New Roman"/>
          <w:sz w:val="22"/>
          <w:szCs w:val="22"/>
        </w:rPr>
        <w:t xml:space="preserve">Ilustración </w:t>
      </w:r>
      <w:r w:rsidRPr="00463BF8">
        <w:rPr>
          <w:rFonts w:ascii="Times New Roman" w:hAnsi="Times New Roman" w:cs="Times New Roman"/>
          <w:sz w:val="22"/>
          <w:szCs w:val="22"/>
        </w:rPr>
        <w:fldChar w:fldCharType="begin"/>
      </w:r>
      <w:r w:rsidRPr="00463BF8">
        <w:rPr>
          <w:rFonts w:ascii="Times New Roman" w:hAnsi="Times New Roman" w:cs="Times New Roman"/>
          <w:sz w:val="22"/>
          <w:szCs w:val="22"/>
        </w:rPr>
        <w:instrText xml:space="preserve"> SEQ Ilustración \* ARABIC </w:instrText>
      </w:r>
      <w:r w:rsidRPr="00463BF8">
        <w:rPr>
          <w:rFonts w:ascii="Times New Roman" w:hAnsi="Times New Roman" w:cs="Times New Roman"/>
          <w:sz w:val="22"/>
          <w:szCs w:val="22"/>
        </w:rPr>
        <w:fldChar w:fldCharType="separate"/>
      </w:r>
      <w:r w:rsidR="001C5E2B">
        <w:rPr>
          <w:rFonts w:ascii="Times New Roman" w:hAnsi="Times New Roman" w:cs="Times New Roman"/>
          <w:noProof/>
          <w:sz w:val="22"/>
          <w:szCs w:val="22"/>
        </w:rPr>
        <w:t>3</w:t>
      </w:r>
      <w:r w:rsidRPr="00463BF8">
        <w:rPr>
          <w:rFonts w:ascii="Times New Roman" w:hAnsi="Times New Roman" w:cs="Times New Roman"/>
          <w:sz w:val="22"/>
          <w:szCs w:val="22"/>
        </w:rPr>
        <w:fldChar w:fldCharType="end"/>
      </w:r>
      <w:r w:rsidRPr="00463BF8">
        <w:rPr>
          <w:rFonts w:ascii="Times New Roman" w:hAnsi="Times New Roman" w:cs="Times New Roman"/>
          <w:sz w:val="22"/>
          <w:szCs w:val="22"/>
        </w:rPr>
        <w:t xml:space="preserve"> Página principal Universidad Surcolombiana</w:t>
      </w:r>
    </w:p>
    <w:p w14:paraId="56CD7F9A" w14:textId="77777777" w:rsidR="00C25E9C" w:rsidRPr="00C25E9C" w:rsidRDefault="00C25E9C" w:rsidP="00C25E9C">
      <w:pPr>
        <w:keepNext/>
        <w:jc w:val="center"/>
        <w:rPr>
          <w:rFonts w:ascii="Times New Roman" w:hAnsi="Times New Roman" w:cs="Times New Roman"/>
        </w:rPr>
      </w:pPr>
      <w:r w:rsidRPr="00C25E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70DE30" wp14:editId="2D17CB9F">
            <wp:extent cx="8257540" cy="4639945"/>
            <wp:effectExtent l="0" t="0" r="0" b="8255"/>
            <wp:docPr id="7" name="Imagen 7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PowerPoint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74CA" w14:textId="55040E02" w:rsidR="00C25E9C" w:rsidRPr="00463BF8" w:rsidRDefault="00C25E9C" w:rsidP="00C25E9C">
      <w:pPr>
        <w:pStyle w:val="Descripcin"/>
        <w:jc w:val="center"/>
        <w:rPr>
          <w:rFonts w:ascii="Times New Roman" w:hAnsi="Times New Roman" w:cs="Times New Roman"/>
          <w:sz w:val="22"/>
          <w:szCs w:val="22"/>
        </w:rPr>
      </w:pPr>
      <w:r w:rsidRPr="00463BF8">
        <w:rPr>
          <w:rFonts w:ascii="Times New Roman" w:hAnsi="Times New Roman" w:cs="Times New Roman"/>
          <w:sz w:val="22"/>
          <w:szCs w:val="22"/>
        </w:rPr>
        <w:t xml:space="preserve">Ilustración </w:t>
      </w:r>
      <w:r w:rsidRPr="00463BF8">
        <w:rPr>
          <w:rFonts w:ascii="Times New Roman" w:hAnsi="Times New Roman" w:cs="Times New Roman"/>
          <w:sz w:val="22"/>
          <w:szCs w:val="22"/>
        </w:rPr>
        <w:fldChar w:fldCharType="begin"/>
      </w:r>
      <w:r w:rsidRPr="00463BF8">
        <w:rPr>
          <w:rFonts w:ascii="Times New Roman" w:hAnsi="Times New Roman" w:cs="Times New Roman"/>
          <w:sz w:val="22"/>
          <w:szCs w:val="22"/>
        </w:rPr>
        <w:instrText xml:space="preserve"> SEQ Ilustración \* ARABIC </w:instrText>
      </w:r>
      <w:r w:rsidRPr="00463BF8">
        <w:rPr>
          <w:rFonts w:ascii="Times New Roman" w:hAnsi="Times New Roman" w:cs="Times New Roman"/>
          <w:sz w:val="22"/>
          <w:szCs w:val="22"/>
        </w:rPr>
        <w:fldChar w:fldCharType="separate"/>
      </w:r>
      <w:r w:rsidR="001C5E2B">
        <w:rPr>
          <w:rFonts w:ascii="Times New Roman" w:hAnsi="Times New Roman" w:cs="Times New Roman"/>
          <w:noProof/>
          <w:sz w:val="22"/>
          <w:szCs w:val="22"/>
        </w:rPr>
        <w:t>4</w:t>
      </w:r>
      <w:r w:rsidRPr="00463BF8">
        <w:rPr>
          <w:rFonts w:ascii="Times New Roman" w:hAnsi="Times New Roman" w:cs="Times New Roman"/>
          <w:sz w:val="22"/>
          <w:szCs w:val="22"/>
        </w:rPr>
        <w:fldChar w:fldCharType="end"/>
      </w:r>
      <w:r w:rsidRPr="00463BF8">
        <w:rPr>
          <w:rFonts w:ascii="Times New Roman" w:hAnsi="Times New Roman" w:cs="Times New Roman"/>
          <w:sz w:val="22"/>
          <w:szCs w:val="22"/>
        </w:rPr>
        <w:t xml:space="preserve"> Segunda parte Hoja de Vida</w:t>
      </w:r>
    </w:p>
    <w:p w14:paraId="470426BC" w14:textId="510232F3" w:rsidR="00C25E9C" w:rsidRDefault="00C25E9C" w:rsidP="00463BF8">
      <w:pPr>
        <w:jc w:val="both"/>
        <w:rPr>
          <w:rFonts w:ascii="Times New Roman" w:hAnsi="Times New Roman" w:cs="Times New Roman"/>
          <w:sz w:val="32"/>
          <w:szCs w:val="32"/>
        </w:rPr>
      </w:pPr>
      <w:r w:rsidRPr="00C25E9C">
        <w:rPr>
          <w:rFonts w:ascii="Times New Roman" w:hAnsi="Times New Roman" w:cs="Times New Roman"/>
          <w:sz w:val="32"/>
          <w:szCs w:val="32"/>
        </w:rPr>
        <w:t>La ilustración 4, presenta la segunda parte de la hoja de vida, la cual está conformada por un elemento de clase table, que permite organizar por secciones toda la información</w:t>
      </w:r>
      <w:r>
        <w:rPr>
          <w:rFonts w:ascii="Times New Roman" w:hAnsi="Times New Roman" w:cs="Times New Roman"/>
          <w:sz w:val="32"/>
          <w:szCs w:val="32"/>
        </w:rPr>
        <w:t xml:space="preserve"> requerida.</w:t>
      </w:r>
    </w:p>
    <w:p w14:paraId="50A5868C" w14:textId="5FFFBF29" w:rsidR="00C25E9C" w:rsidRDefault="00C25E9C" w:rsidP="00EC38E3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Dentro de la tabla, se encuentran diferentes elementos como títulos</w:t>
      </w:r>
      <w:r w:rsidR="00485A92">
        <w:rPr>
          <w:rFonts w:ascii="Times New Roman" w:hAnsi="Times New Roman" w:cs="Times New Roman"/>
          <w:sz w:val="32"/>
          <w:szCs w:val="32"/>
        </w:rPr>
        <w:t>, párrafos, container</w:t>
      </w:r>
      <w:r>
        <w:rPr>
          <w:rFonts w:ascii="Times New Roman" w:hAnsi="Times New Roman" w:cs="Times New Roman"/>
          <w:sz w:val="32"/>
          <w:szCs w:val="32"/>
        </w:rPr>
        <w:t xml:space="preserve"> y listas que completan el diseño de la página.</w:t>
      </w:r>
    </w:p>
    <w:p w14:paraId="1D0BB027" w14:textId="77777777" w:rsidR="00463BF8" w:rsidRDefault="00463BF8" w:rsidP="00EC38E3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C696CEB" w14:textId="488CBDAB" w:rsidR="00C25E9C" w:rsidRDefault="00C25E9C" w:rsidP="00EC38E3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Por último, se presenta el footer de la página, </w:t>
      </w:r>
      <w:r w:rsidR="00463BF8">
        <w:rPr>
          <w:rFonts w:ascii="Times New Roman" w:hAnsi="Times New Roman" w:cs="Times New Roman"/>
          <w:sz w:val="32"/>
          <w:szCs w:val="32"/>
        </w:rPr>
        <w:t xml:space="preserve">que contiene </w:t>
      </w:r>
      <w:r>
        <w:rPr>
          <w:rFonts w:ascii="Times New Roman" w:hAnsi="Times New Roman" w:cs="Times New Roman"/>
          <w:sz w:val="32"/>
          <w:szCs w:val="32"/>
        </w:rPr>
        <w:t xml:space="preserve">una tabla </w:t>
      </w:r>
      <w:r w:rsidR="00EC38E3">
        <w:rPr>
          <w:rFonts w:ascii="Times New Roman" w:hAnsi="Times New Roman" w:cs="Times New Roman"/>
          <w:sz w:val="32"/>
          <w:szCs w:val="32"/>
        </w:rPr>
        <w:t xml:space="preserve">con dos hipervínculos, lo que posibilita redireccionar a la siguiente página </w:t>
      </w:r>
      <w:r w:rsidR="00463BF8">
        <w:rPr>
          <w:rFonts w:ascii="Times New Roman" w:hAnsi="Times New Roman" w:cs="Times New Roman"/>
          <w:sz w:val="32"/>
          <w:szCs w:val="32"/>
        </w:rPr>
        <w:t>que es donde</w:t>
      </w:r>
      <w:r w:rsidR="00EC38E3">
        <w:rPr>
          <w:rFonts w:ascii="Times New Roman" w:hAnsi="Times New Roman" w:cs="Times New Roman"/>
          <w:sz w:val="32"/>
          <w:szCs w:val="32"/>
        </w:rPr>
        <w:t xml:space="preserve"> está la información restante de la hoja de vida.</w:t>
      </w:r>
    </w:p>
    <w:p w14:paraId="724AA778" w14:textId="77777777" w:rsidR="00463BF8" w:rsidRDefault="00463BF8" w:rsidP="00EC38E3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9647944" w14:textId="77777777" w:rsidR="00EC38E3" w:rsidRDefault="00EC38E3" w:rsidP="00EC38E3">
      <w:pPr>
        <w:keepNext/>
        <w:jc w:val="center"/>
      </w:pPr>
      <w:r>
        <w:rPr>
          <w:noProof/>
        </w:rPr>
        <w:drawing>
          <wp:inline distT="0" distB="0" distL="0" distR="0" wp14:anchorId="74065145" wp14:editId="1F3F5771">
            <wp:extent cx="8255663" cy="11055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10813" cy="11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8DA8" w14:textId="572DF690" w:rsidR="00EC38E3" w:rsidRPr="00463BF8" w:rsidRDefault="00EC38E3" w:rsidP="00EC38E3">
      <w:pPr>
        <w:pStyle w:val="Descripcin"/>
        <w:jc w:val="center"/>
        <w:rPr>
          <w:sz w:val="22"/>
          <w:szCs w:val="22"/>
        </w:rPr>
      </w:pPr>
      <w:r w:rsidRPr="00463BF8">
        <w:rPr>
          <w:sz w:val="22"/>
          <w:szCs w:val="22"/>
        </w:rPr>
        <w:t xml:space="preserve">Ilustración </w:t>
      </w:r>
      <w:r w:rsidRPr="00463BF8">
        <w:rPr>
          <w:sz w:val="22"/>
          <w:szCs w:val="22"/>
        </w:rPr>
        <w:fldChar w:fldCharType="begin"/>
      </w:r>
      <w:r w:rsidRPr="00463BF8">
        <w:rPr>
          <w:sz w:val="22"/>
          <w:szCs w:val="22"/>
        </w:rPr>
        <w:instrText xml:space="preserve"> SEQ Ilustración \* ARABIC </w:instrText>
      </w:r>
      <w:r w:rsidRPr="00463BF8">
        <w:rPr>
          <w:sz w:val="22"/>
          <w:szCs w:val="22"/>
        </w:rPr>
        <w:fldChar w:fldCharType="separate"/>
      </w:r>
      <w:r w:rsidR="001C5E2B">
        <w:rPr>
          <w:noProof/>
          <w:sz w:val="22"/>
          <w:szCs w:val="22"/>
        </w:rPr>
        <w:t>5</w:t>
      </w:r>
      <w:r w:rsidRPr="00463BF8">
        <w:rPr>
          <w:sz w:val="22"/>
          <w:szCs w:val="22"/>
        </w:rPr>
        <w:fldChar w:fldCharType="end"/>
      </w:r>
      <w:r w:rsidRPr="00463BF8">
        <w:rPr>
          <w:sz w:val="22"/>
          <w:szCs w:val="22"/>
        </w:rPr>
        <w:t xml:space="preserve"> Footer Hoja de Vida</w:t>
      </w:r>
    </w:p>
    <w:p w14:paraId="14EEFBC8" w14:textId="3507AA3E" w:rsidR="00EC38E3" w:rsidRDefault="00EC38E3" w:rsidP="00EC38E3"/>
    <w:p w14:paraId="021AEBE9" w14:textId="571DC9AE" w:rsidR="00463BF8" w:rsidRPr="00463BF8" w:rsidRDefault="00463BF8" w:rsidP="00463BF8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La última parte de la hoja de vida es una página continua que permite completar toda la información de la hoja de vida.</w:t>
      </w:r>
    </w:p>
    <w:p w14:paraId="18F39AE4" w14:textId="5CB3020B" w:rsidR="00463BF8" w:rsidRDefault="00463BF8" w:rsidP="00463BF8">
      <w:pPr>
        <w:keepNext/>
      </w:pPr>
      <w:r>
        <w:rPr>
          <w:noProof/>
        </w:rPr>
        <w:lastRenderedPageBreak/>
        <w:drawing>
          <wp:inline distT="0" distB="0" distL="0" distR="0" wp14:anchorId="577DC1E9" wp14:editId="3DAC438D">
            <wp:extent cx="8257540" cy="5172208"/>
            <wp:effectExtent l="0" t="0" r="0" b="9525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69996" cy="518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4213" w14:textId="685ADA89" w:rsidR="00EC38E3" w:rsidRPr="00463BF8" w:rsidRDefault="00463BF8" w:rsidP="00463BF8">
      <w:pPr>
        <w:pStyle w:val="Descripcin"/>
        <w:jc w:val="center"/>
        <w:rPr>
          <w:sz w:val="22"/>
          <w:szCs w:val="22"/>
        </w:rPr>
      </w:pPr>
      <w:r w:rsidRPr="00463BF8">
        <w:rPr>
          <w:sz w:val="22"/>
          <w:szCs w:val="22"/>
        </w:rPr>
        <w:t xml:space="preserve">Ilustración </w:t>
      </w:r>
      <w:r w:rsidRPr="00463BF8">
        <w:rPr>
          <w:sz w:val="22"/>
          <w:szCs w:val="22"/>
        </w:rPr>
        <w:fldChar w:fldCharType="begin"/>
      </w:r>
      <w:r w:rsidRPr="00463BF8">
        <w:rPr>
          <w:sz w:val="22"/>
          <w:szCs w:val="22"/>
        </w:rPr>
        <w:instrText xml:space="preserve"> SEQ Ilustración \* ARABIC </w:instrText>
      </w:r>
      <w:r w:rsidRPr="00463BF8">
        <w:rPr>
          <w:sz w:val="22"/>
          <w:szCs w:val="22"/>
        </w:rPr>
        <w:fldChar w:fldCharType="separate"/>
      </w:r>
      <w:r w:rsidR="001C5E2B">
        <w:rPr>
          <w:noProof/>
          <w:sz w:val="22"/>
          <w:szCs w:val="22"/>
        </w:rPr>
        <w:t>6</w:t>
      </w:r>
      <w:r w:rsidRPr="00463BF8">
        <w:rPr>
          <w:sz w:val="22"/>
          <w:szCs w:val="22"/>
        </w:rPr>
        <w:fldChar w:fldCharType="end"/>
      </w:r>
      <w:r w:rsidRPr="00463BF8">
        <w:rPr>
          <w:sz w:val="22"/>
          <w:szCs w:val="22"/>
        </w:rPr>
        <w:t xml:space="preserve"> Segunda página Hoja de Vida</w:t>
      </w:r>
    </w:p>
    <w:p w14:paraId="6408D2D8" w14:textId="77777777" w:rsidR="00463BF8" w:rsidRDefault="00463BF8" w:rsidP="00463BF8">
      <w:pPr>
        <w:sectPr w:rsidR="00463BF8" w:rsidSect="005C435A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09314BCD" w14:textId="04497C14" w:rsidR="00463BF8" w:rsidRDefault="00463BF8" w:rsidP="007F0AEE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Para el diseño de esta página fue necesario descargar el framework Bootstrap, </w:t>
      </w:r>
      <w:r w:rsidR="00534EAF">
        <w:rPr>
          <w:rFonts w:ascii="Times New Roman" w:hAnsi="Times New Roman" w:cs="Times New Roman"/>
          <w:sz w:val="32"/>
          <w:szCs w:val="32"/>
        </w:rPr>
        <w:t>que facilitó</w:t>
      </w:r>
      <w:r>
        <w:rPr>
          <w:rFonts w:ascii="Times New Roman" w:hAnsi="Times New Roman" w:cs="Times New Roman"/>
          <w:sz w:val="32"/>
          <w:szCs w:val="32"/>
        </w:rPr>
        <w:t xml:space="preserve"> cumplir con el requerimiento responsive solicitado.</w:t>
      </w:r>
    </w:p>
    <w:p w14:paraId="7503742C" w14:textId="77777777" w:rsidR="007F0AEE" w:rsidRDefault="007F0AEE" w:rsidP="007F0AEE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 realizaron las respectivas importaciones dentro del documento </w:t>
      </w:r>
      <w:proofErr w:type="spellStart"/>
      <w:r>
        <w:rPr>
          <w:rFonts w:ascii="Times New Roman" w:hAnsi="Times New Roman" w:cs="Times New Roman"/>
          <w:sz w:val="32"/>
          <w:szCs w:val="32"/>
        </w:rPr>
        <w:t>html</w:t>
      </w:r>
      <w:proofErr w:type="spellEnd"/>
      <w:r>
        <w:rPr>
          <w:rFonts w:ascii="Times New Roman" w:hAnsi="Times New Roman" w:cs="Times New Roman"/>
          <w:sz w:val="32"/>
          <w:szCs w:val="32"/>
        </w:rPr>
        <w:t>, de los archivos “bootstrap.min.css” y “bootstrap.min.js”.</w:t>
      </w:r>
    </w:p>
    <w:p w14:paraId="4BFD8FAA" w14:textId="1B1BD19E" w:rsidR="007F0AEE" w:rsidRDefault="007F0AEE" w:rsidP="007F0AEE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 crearon dos archivos </w:t>
      </w:r>
      <w:proofErr w:type="spellStart"/>
      <w:r>
        <w:rPr>
          <w:rFonts w:ascii="Times New Roman" w:hAnsi="Times New Roman" w:cs="Times New Roman"/>
          <w:sz w:val="32"/>
          <w:szCs w:val="32"/>
        </w:rPr>
        <w:t>html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“HojaVida.html” y “Referencias.html. y un archivo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“style.css”.</w:t>
      </w:r>
    </w:p>
    <w:p w14:paraId="332957B1" w14:textId="54F38BA0" w:rsidR="007F0AEE" w:rsidRDefault="007F0AEE" w:rsidP="007F0AEE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El código se presenta a continuación</w:t>
      </w:r>
      <w:r w:rsidR="00534EAF">
        <w:rPr>
          <w:rFonts w:ascii="Times New Roman" w:hAnsi="Times New Roman" w:cs="Times New Roman"/>
          <w:sz w:val="32"/>
          <w:szCs w:val="32"/>
        </w:rPr>
        <w:t>:</w:t>
      </w:r>
    </w:p>
    <w:p w14:paraId="0A4E5FCD" w14:textId="76C8DA5A" w:rsidR="007F0AEE" w:rsidRPr="007F0AEE" w:rsidRDefault="007F0AEE" w:rsidP="007F0AEE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HojaVida.html</w:t>
      </w:r>
    </w:p>
    <w:p w14:paraId="3F1F1460" w14:textId="265D6CDC" w:rsidR="007F0AEE" w:rsidRPr="007F0AEE" w:rsidRDefault="007F0AEE" w:rsidP="007F0AE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2DE3BC5" wp14:editId="1520123E">
            <wp:extent cx="5858510" cy="5199321"/>
            <wp:effectExtent l="0" t="0" r="0" b="1905"/>
            <wp:docPr id="10" name="Imagen 10" descr="Imagen que contiene monitor, computadora, computer,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monitor, computadora, computer, teléfono&#10;&#10;Descripción generada automáticamente"/>
                    <pic:cNvPicPr/>
                  </pic:nvPicPr>
                  <pic:blipFill rotWithShape="1">
                    <a:blip r:embed="rId10"/>
                    <a:srcRect l="5125" t="2577" r="6582" b="82064"/>
                    <a:stretch/>
                  </pic:blipFill>
                  <pic:spPr bwMode="auto">
                    <a:xfrm>
                      <a:off x="0" y="0"/>
                      <a:ext cx="5884459" cy="522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86431" w14:textId="4259FB93" w:rsidR="007F0AEE" w:rsidRDefault="007F0AEE" w:rsidP="007F0AE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A50492" wp14:editId="2FB4B394">
            <wp:extent cx="5995727" cy="8091377"/>
            <wp:effectExtent l="0" t="0" r="5080" b="5080"/>
            <wp:docPr id="11" name="Imagen 1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Texto&#10;&#10;Descripción generada automáticamente"/>
                    <pic:cNvPicPr/>
                  </pic:nvPicPr>
                  <pic:blipFill rotWithShape="1">
                    <a:blip r:embed="rId11"/>
                    <a:srcRect l="6145" t="17931" r="5799" b="52733"/>
                    <a:stretch/>
                  </pic:blipFill>
                  <pic:spPr bwMode="auto">
                    <a:xfrm>
                      <a:off x="0" y="0"/>
                      <a:ext cx="6019337" cy="812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502D5" w14:textId="537D4D5F" w:rsidR="007F0AEE" w:rsidRDefault="007F0AEE" w:rsidP="007F0AEE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0E1E0A" wp14:editId="5BC30B73">
            <wp:extent cx="5762625" cy="8201025"/>
            <wp:effectExtent l="0" t="0" r="9525" b="9525"/>
            <wp:docPr id="12" name="Imagen 1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Texto&#10;&#10;Descripción generada automáticamente"/>
                    <pic:cNvPicPr/>
                  </pic:nvPicPr>
                  <pic:blipFill rotWithShape="1">
                    <a:blip r:embed="rId11"/>
                    <a:srcRect l="6175" t="47098" r="6217" b="14754"/>
                    <a:stretch/>
                  </pic:blipFill>
                  <pic:spPr bwMode="auto">
                    <a:xfrm>
                      <a:off x="0" y="0"/>
                      <a:ext cx="5773342" cy="821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5F13C" w14:textId="452FAF13" w:rsidR="00463BF8" w:rsidRDefault="00DE7E53" w:rsidP="00DE7E5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C1EE02" wp14:editId="4953BAEC">
            <wp:extent cx="5677786" cy="2552065"/>
            <wp:effectExtent l="0" t="0" r="0" b="635"/>
            <wp:docPr id="13" name="Imagen 1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Texto&#10;&#10;Descripción generada automáticamente"/>
                    <pic:cNvPicPr/>
                  </pic:nvPicPr>
                  <pic:blipFill rotWithShape="1">
                    <a:blip r:embed="rId11"/>
                    <a:srcRect l="4826" t="85106" r="6010" b="1803"/>
                    <a:stretch/>
                  </pic:blipFill>
                  <pic:spPr bwMode="auto">
                    <a:xfrm>
                      <a:off x="0" y="0"/>
                      <a:ext cx="5706109" cy="256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153DF" w14:textId="7C1B5957" w:rsidR="00DE7E53" w:rsidRDefault="00DE7E53" w:rsidP="00DE7E53">
      <w:pPr>
        <w:rPr>
          <w:rFonts w:ascii="Times New Roman" w:hAnsi="Times New Roman" w:cs="Times New Roman"/>
          <w:sz w:val="32"/>
          <w:szCs w:val="32"/>
        </w:rPr>
      </w:pPr>
    </w:p>
    <w:p w14:paraId="5AD7AD9A" w14:textId="12EAD926" w:rsidR="00DE7E53" w:rsidRPr="00DE7E53" w:rsidRDefault="00DE7E53" w:rsidP="00DE7E53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Referencias.html</w:t>
      </w:r>
    </w:p>
    <w:p w14:paraId="403F5BD0" w14:textId="480C8B7A" w:rsidR="00DE7E53" w:rsidRDefault="00DE7E53" w:rsidP="00DE7E5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F9A970E" wp14:editId="0E4B4D64">
            <wp:extent cx="5635005" cy="4836728"/>
            <wp:effectExtent l="0" t="0" r="3810" b="254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 rotWithShape="1">
                    <a:blip r:embed="rId12"/>
                    <a:srcRect l="5305" t="5774" r="5269" b="56028"/>
                    <a:stretch/>
                  </pic:blipFill>
                  <pic:spPr bwMode="auto">
                    <a:xfrm>
                      <a:off x="0" y="0"/>
                      <a:ext cx="5659743" cy="485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9B18" w14:textId="59165106" w:rsidR="00DE7E53" w:rsidRDefault="00DE7E53" w:rsidP="00DE7E5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1397BC" wp14:editId="45A153BD">
            <wp:extent cx="5911702" cy="7952740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 rotWithShape="1">
                    <a:blip r:embed="rId12"/>
                    <a:srcRect l="5116" t="44212" r="6027" b="3826"/>
                    <a:stretch/>
                  </pic:blipFill>
                  <pic:spPr bwMode="auto">
                    <a:xfrm>
                      <a:off x="0" y="0"/>
                      <a:ext cx="5924778" cy="797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C790A" w14:textId="20087580" w:rsidR="00DE7E53" w:rsidRDefault="00DE7E53" w:rsidP="00DE7E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Style.css</w:t>
      </w:r>
    </w:p>
    <w:p w14:paraId="41A24EBF" w14:textId="5841D62C" w:rsidR="00DE7E53" w:rsidRDefault="00DE7E53" w:rsidP="00DE7E5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11C8BA7" wp14:editId="79C6BCB1">
            <wp:extent cx="5592726" cy="7016932"/>
            <wp:effectExtent l="0" t="0" r="8255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 rotWithShape="1">
                    <a:blip r:embed="rId13"/>
                    <a:srcRect l="5494" t="6384" r="13047" b="37520"/>
                    <a:stretch/>
                  </pic:blipFill>
                  <pic:spPr bwMode="auto">
                    <a:xfrm>
                      <a:off x="0" y="0"/>
                      <a:ext cx="5619962" cy="705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24A32" w14:textId="68A555CD" w:rsidR="00534EAF" w:rsidRDefault="00534EAF" w:rsidP="00DE7E53">
      <w:pPr>
        <w:rPr>
          <w:rFonts w:ascii="Times New Roman" w:hAnsi="Times New Roman" w:cs="Times New Roman"/>
          <w:sz w:val="32"/>
          <w:szCs w:val="32"/>
        </w:rPr>
      </w:pPr>
    </w:p>
    <w:p w14:paraId="29D97A35" w14:textId="21EB242F" w:rsidR="00534EAF" w:rsidRDefault="00534EAF" w:rsidP="00DE7E5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51CC7D" wp14:editId="561A297A">
            <wp:extent cx="5367994" cy="4019107"/>
            <wp:effectExtent l="0" t="0" r="4445" b="63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 rotWithShape="1">
                    <a:blip r:embed="rId13"/>
                    <a:srcRect l="5874" t="62076" r="9246" b="4261"/>
                    <a:stretch/>
                  </pic:blipFill>
                  <pic:spPr bwMode="auto">
                    <a:xfrm>
                      <a:off x="0" y="0"/>
                      <a:ext cx="5385911" cy="403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7E4D5" w14:textId="5ECA1706" w:rsidR="00534EAF" w:rsidRDefault="00534EAF" w:rsidP="00DE7E53">
      <w:pPr>
        <w:rPr>
          <w:rFonts w:ascii="Times New Roman" w:hAnsi="Times New Roman" w:cs="Times New Roman"/>
          <w:sz w:val="32"/>
          <w:szCs w:val="32"/>
        </w:rPr>
      </w:pPr>
    </w:p>
    <w:p w14:paraId="09E22DC1" w14:textId="749E7A98" w:rsidR="00534EAF" w:rsidRDefault="00534EAF" w:rsidP="00DE7E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Finalmente se ejecuta la página web en el servidor local XAMPP.</w:t>
      </w:r>
    </w:p>
    <w:p w14:paraId="74EC2602" w14:textId="77777777" w:rsidR="00534EAF" w:rsidRDefault="00534EAF" w:rsidP="00534EAF">
      <w:pPr>
        <w:keepNext/>
      </w:pPr>
      <w:r>
        <w:rPr>
          <w:noProof/>
        </w:rPr>
        <w:drawing>
          <wp:inline distT="0" distB="0" distL="0" distR="0" wp14:anchorId="60C4391A" wp14:editId="69888FE8">
            <wp:extent cx="5608945" cy="3093720"/>
            <wp:effectExtent l="0" t="0" r="0" b="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5435" cy="311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0988" w14:textId="03BCE4C9" w:rsidR="00534EAF" w:rsidRDefault="00534EAF" w:rsidP="00534EAF">
      <w:pPr>
        <w:pStyle w:val="Descripcin"/>
        <w:jc w:val="center"/>
        <w:rPr>
          <w:sz w:val="22"/>
          <w:szCs w:val="22"/>
        </w:rPr>
      </w:pPr>
      <w:r w:rsidRPr="00534EAF">
        <w:rPr>
          <w:sz w:val="22"/>
          <w:szCs w:val="22"/>
        </w:rPr>
        <w:t xml:space="preserve">Ilustración </w:t>
      </w:r>
      <w:r w:rsidRPr="00534EAF">
        <w:rPr>
          <w:sz w:val="22"/>
          <w:szCs w:val="22"/>
        </w:rPr>
        <w:fldChar w:fldCharType="begin"/>
      </w:r>
      <w:r w:rsidRPr="00534EAF">
        <w:rPr>
          <w:sz w:val="22"/>
          <w:szCs w:val="22"/>
        </w:rPr>
        <w:instrText xml:space="preserve"> SEQ Ilustración \* ARABIC </w:instrText>
      </w:r>
      <w:r w:rsidRPr="00534EAF">
        <w:rPr>
          <w:sz w:val="22"/>
          <w:szCs w:val="22"/>
        </w:rPr>
        <w:fldChar w:fldCharType="separate"/>
      </w:r>
      <w:r w:rsidR="001C5E2B">
        <w:rPr>
          <w:noProof/>
          <w:sz w:val="22"/>
          <w:szCs w:val="22"/>
        </w:rPr>
        <w:t>7</w:t>
      </w:r>
      <w:r w:rsidRPr="00534EAF">
        <w:rPr>
          <w:sz w:val="22"/>
          <w:szCs w:val="22"/>
        </w:rPr>
        <w:fldChar w:fldCharType="end"/>
      </w:r>
      <w:r w:rsidRPr="00534EAF">
        <w:rPr>
          <w:sz w:val="22"/>
          <w:szCs w:val="22"/>
        </w:rPr>
        <w:t xml:space="preserve"> Servidor local XAMPP</w:t>
      </w:r>
    </w:p>
    <w:p w14:paraId="74E5DDE9" w14:textId="77777777" w:rsidR="00534EAF" w:rsidRDefault="00534EAF" w:rsidP="00534EAF">
      <w:pPr>
        <w:keepNext/>
      </w:pPr>
      <w:r>
        <w:rPr>
          <w:noProof/>
        </w:rPr>
        <w:lastRenderedPageBreak/>
        <w:drawing>
          <wp:inline distT="0" distB="0" distL="0" distR="0" wp14:anchorId="7CCA9B23" wp14:editId="33DBF140">
            <wp:extent cx="5612130" cy="3285461"/>
            <wp:effectExtent l="0" t="0" r="762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6326" cy="32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803D" w14:textId="1527902A" w:rsidR="00534EAF" w:rsidRDefault="00534EAF" w:rsidP="00534EAF">
      <w:pPr>
        <w:pStyle w:val="Descripcin"/>
        <w:jc w:val="center"/>
        <w:rPr>
          <w:sz w:val="22"/>
          <w:szCs w:val="22"/>
        </w:rPr>
      </w:pPr>
      <w:r w:rsidRPr="00534EAF">
        <w:rPr>
          <w:sz w:val="22"/>
          <w:szCs w:val="22"/>
        </w:rPr>
        <w:t xml:space="preserve">Ilustración </w:t>
      </w:r>
      <w:r w:rsidRPr="00534EAF">
        <w:rPr>
          <w:sz w:val="22"/>
          <w:szCs w:val="22"/>
        </w:rPr>
        <w:fldChar w:fldCharType="begin"/>
      </w:r>
      <w:r w:rsidRPr="00534EAF">
        <w:rPr>
          <w:sz w:val="22"/>
          <w:szCs w:val="22"/>
        </w:rPr>
        <w:instrText xml:space="preserve"> SEQ Ilustración \* ARABIC </w:instrText>
      </w:r>
      <w:r w:rsidRPr="00534EAF">
        <w:rPr>
          <w:sz w:val="22"/>
          <w:szCs w:val="22"/>
        </w:rPr>
        <w:fldChar w:fldCharType="separate"/>
      </w:r>
      <w:r w:rsidR="001C5E2B">
        <w:rPr>
          <w:noProof/>
          <w:sz w:val="22"/>
          <w:szCs w:val="22"/>
        </w:rPr>
        <w:t>8</w:t>
      </w:r>
      <w:r w:rsidRPr="00534EAF">
        <w:rPr>
          <w:sz w:val="22"/>
          <w:szCs w:val="22"/>
        </w:rPr>
        <w:fldChar w:fldCharType="end"/>
      </w:r>
      <w:r w:rsidRPr="00534EAF">
        <w:rPr>
          <w:sz w:val="22"/>
          <w:szCs w:val="22"/>
        </w:rPr>
        <w:t xml:space="preserve"> Página web ejecutada desde el servidor loca</w:t>
      </w:r>
      <w:r>
        <w:rPr>
          <w:sz w:val="22"/>
          <w:szCs w:val="22"/>
        </w:rPr>
        <w:t>l</w:t>
      </w:r>
      <w:r w:rsidRPr="00534EAF">
        <w:rPr>
          <w:sz w:val="22"/>
          <w:szCs w:val="22"/>
        </w:rPr>
        <w:t xml:space="preserve"> XAMPP</w:t>
      </w:r>
    </w:p>
    <w:p w14:paraId="1E30FAF9" w14:textId="5818E6B7" w:rsidR="00534EAF" w:rsidRDefault="00534EAF" w:rsidP="00534EAF"/>
    <w:p w14:paraId="5DE27AC9" w14:textId="1E9234CB" w:rsidR="00534EAF" w:rsidRDefault="00534EAF" w:rsidP="00534EAF">
      <w:pPr>
        <w:keepNext/>
      </w:pPr>
      <w:r>
        <w:rPr>
          <w:noProof/>
        </w:rPr>
        <w:drawing>
          <wp:inline distT="0" distB="0" distL="0" distR="0" wp14:anchorId="526D38C6" wp14:editId="794AA7B5">
            <wp:extent cx="5612130" cy="3498112"/>
            <wp:effectExtent l="0" t="0" r="7620" b="7620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0106" cy="35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E687" w14:textId="3BF2A559" w:rsidR="00534EAF" w:rsidRDefault="00534EAF" w:rsidP="00534EAF">
      <w:pPr>
        <w:pStyle w:val="Descripcin"/>
        <w:jc w:val="center"/>
        <w:rPr>
          <w:sz w:val="22"/>
          <w:szCs w:val="22"/>
        </w:rPr>
      </w:pPr>
      <w:r w:rsidRPr="00534EAF">
        <w:rPr>
          <w:sz w:val="22"/>
          <w:szCs w:val="22"/>
        </w:rPr>
        <w:t xml:space="preserve">Ilustración </w:t>
      </w:r>
      <w:r w:rsidRPr="00534EAF">
        <w:rPr>
          <w:sz w:val="22"/>
          <w:szCs w:val="22"/>
        </w:rPr>
        <w:fldChar w:fldCharType="begin"/>
      </w:r>
      <w:r w:rsidRPr="00534EAF">
        <w:rPr>
          <w:sz w:val="22"/>
          <w:szCs w:val="22"/>
        </w:rPr>
        <w:instrText xml:space="preserve"> SEQ Ilustración \* ARABIC </w:instrText>
      </w:r>
      <w:r w:rsidRPr="00534EAF">
        <w:rPr>
          <w:sz w:val="22"/>
          <w:szCs w:val="22"/>
        </w:rPr>
        <w:fldChar w:fldCharType="separate"/>
      </w:r>
      <w:r w:rsidR="001C5E2B">
        <w:rPr>
          <w:noProof/>
          <w:sz w:val="22"/>
          <w:szCs w:val="22"/>
        </w:rPr>
        <w:t>9</w:t>
      </w:r>
      <w:r w:rsidRPr="00534EAF">
        <w:rPr>
          <w:sz w:val="22"/>
          <w:szCs w:val="22"/>
        </w:rPr>
        <w:fldChar w:fldCharType="end"/>
      </w:r>
      <w:r w:rsidRPr="00534EAF">
        <w:rPr>
          <w:sz w:val="22"/>
          <w:szCs w:val="22"/>
        </w:rPr>
        <w:t xml:space="preserve"> Hipervínculo funcionando desde el servidor local XAMPP</w:t>
      </w:r>
    </w:p>
    <w:p w14:paraId="20EF6C32" w14:textId="1C167E80" w:rsidR="00534EAF" w:rsidRDefault="00534EAF" w:rsidP="00534EAF"/>
    <w:p w14:paraId="2239E767" w14:textId="50098F23" w:rsidR="00682E77" w:rsidRDefault="00534EAF" w:rsidP="00682E77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Finalmente, comprobamos el funcionamiento del diseño responsive desde el teléfono celular. Para este propósito, fue necesario </w:t>
      </w:r>
      <w:r w:rsidR="00682E77">
        <w:rPr>
          <w:rFonts w:ascii="Times New Roman" w:hAnsi="Times New Roman" w:cs="Times New Roman"/>
          <w:sz w:val="32"/>
          <w:szCs w:val="32"/>
        </w:rPr>
        <w:t>buscar la dirección IPv4, por medio del comando “ipconfig”, desde la consola de comandos.</w:t>
      </w:r>
    </w:p>
    <w:p w14:paraId="638DF3F9" w14:textId="77777777" w:rsidR="00682E77" w:rsidRDefault="00682E77" w:rsidP="00682E77">
      <w:pPr>
        <w:keepNext/>
        <w:jc w:val="both"/>
      </w:pPr>
      <w:r>
        <w:rPr>
          <w:noProof/>
        </w:rPr>
        <w:drawing>
          <wp:inline distT="0" distB="0" distL="0" distR="0" wp14:anchorId="0191CFB5" wp14:editId="44FCE033">
            <wp:extent cx="5612130" cy="2924175"/>
            <wp:effectExtent l="0" t="0" r="7620" b="9525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3511" w14:textId="4FD61A87" w:rsidR="00682E77" w:rsidRDefault="00682E77" w:rsidP="00682E77">
      <w:pPr>
        <w:pStyle w:val="Descripcin"/>
        <w:jc w:val="center"/>
        <w:rPr>
          <w:sz w:val="22"/>
          <w:szCs w:val="22"/>
        </w:rPr>
      </w:pPr>
      <w:r w:rsidRPr="00682E77">
        <w:rPr>
          <w:sz w:val="22"/>
          <w:szCs w:val="22"/>
        </w:rPr>
        <w:t xml:space="preserve">Ilustración </w:t>
      </w:r>
      <w:r w:rsidRPr="00682E77">
        <w:rPr>
          <w:sz w:val="22"/>
          <w:szCs w:val="22"/>
        </w:rPr>
        <w:fldChar w:fldCharType="begin"/>
      </w:r>
      <w:r w:rsidRPr="00682E77">
        <w:rPr>
          <w:sz w:val="22"/>
          <w:szCs w:val="22"/>
        </w:rPr>
        <w:instrText xml:space="preserve"> SEQ Ilustración \* ARABIC </w:instrText>
      </w:r>
      <w:r w:rsidRPr="00682E77">
        <w:rPr>
          <w:sz w:val="22"/>
          <w:szCs w:val="22"/>
        </w:rPr>
        <w:fldChar w:fldCharType="separate"/>
      </w:r>
      <w:r w:rsidR="001C5E2B">
        <w:rPr>
          <w:noProof/>
          <w:sz w:val="22"/>
          <w:szCs w:val="22"/>
        </w:rPr>
        <w:t>10</w:t>
      </w:r>
      <w:r w:rsidRPr="00682E77">
        <w:rPr>
          <w:sz w:val="22"/>
          <w:szCs w:val="22"/>
        </w:rPr>
        <w:fldChar w:fldCharType="end"/>
      </w:r>
      <w:r w:rsidRPr="00682E77">
        <w:rPr>
          <w:sz w:val="22"/>
          <w:szCs w:val="22"/>
        </w:rPr>
        <w:t xml:space="preserve"> Consola de comandos</w:t>
      </w:r>
    </w:p>
    <w:p w14:paraId="4F36C33D" w14:textId="567C297B" w:rsidR="00682E77" w:rsidRDefault="00682E77" w:rsidP="00682E77"/>
    <w:p w14:paraId="53D199E5" w14:textId="24540BD6" w:rsidR="00181533" w:rsidRDefault="00181533" w:rsidP="00534EA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 continuación, se presenta la visualización de la página web, desde un celular Xiaomi </w:t>
      </w:r>
      <w:proofErr w:type="spellStart"/>
      <w:r>
        <w:rPr>
          <w:rFonts w:ascii="Times New Roman" w:hAnsi="Times New Roman" w:cs="Times New Roman"/>
          <w:sz w:val="32"/>
          <w:szCs w:val="32"/>
        </w:rPr>
        <w:t>redmi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note 9S de manera vertical y horizontal.</w:t>
      </w:r>
    </w:p>
    <w:p w14:paraId="08335551" w14:textId="027FB7D8" w:rsidR="00181533" w:rsidRDefault="00181533" w:rsidP="00534EAF">
      <w:pPr>
        <w:rPr>
          <w:rFonts w:ascii="Times New Roman" w:hAnsi="Times New Roman" w:cs="Times New Roman"/>
          <w:sz w:val="32"/>
          <w:szCs w:val="32"/>
        </w:rPr>
      </w:pPr>
    </w:p>
    <w:p w14:paraId="78BC872C" w14:textId="514E8B73" w:rsidR="00181533" w:rsidRDefault="00181533" w:rsidP="00181533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Vista vertical, lado izquierdo y derecho de la pantalla. Cabe resaltar que, por la cantidad de información, se crea una barra de desplazamiento que permite visualizar todo el contenido.</w:t>
      </w:r>
    </w:p>
    <w:p w14:paraId="4D4898E3" w14:textId="751E1BB2" w:rsidR="00181533" w:rsidRDefault="00181533" w:rsidP="00181533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1F1976B3" w14:textId="34E45EF3" w:rsidR="00181533" w:rsidRDefault="00181533" w:rsidP="00181533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Primera página.</w:t>
      </w:r>
    </w:p>
    <w:p w14:paraId="3E795908" w14:textId="04692217" w:rsidR="00181533" w:rsidRDefault="00181533" w:rsidP="00534EAF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379301" wp14:editId="4F8B1738">
            <wp:extent cx="2562446" cy="4516120"/>
            <wp:effectExtent l="0" t="0" r="9525" b="0"/>
            <wp:docPr id="22" name="Imagen 22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 con confianza baja"/>
                    <pic:cNvPicPr/>
                  </pic:nvPicPr>
                  <pic:blipFill rotWithShape="1">
                    <a:blip r:embed="rId18"/>
                    <a:srcRect t="1217"/>
                    <a:stretch/>
                  </pic:blipFill>
                  <pic:spPr bwMode="auto">
                    <a:xfrm>
                      <a:off x="0" y="0"/>
                      <a:ext cx="2566571" cy="452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</w:t>
      </w:r>
      <w:r>
        <w:rPr>
          <w:noProof/>
        </w:rPr>
        <w:drawing>
          <wp:inline distT="0" distB="0" distL="0" distR="0" wp14:anchorId="639A9585" wp14:editId="4DBD6B99">
            <wp:extent cx="2541182" cy="4503322"/>
            <wp:effectExtent l="0" t="0" r="0" b="0"/>
            <wp:docPr id="23" name="Imagen 2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&#10;&#10;Descripción generada automáticamente"/>
                    <pic:cNvPicPr/>
                  </pic:nvPicPr>
                  <pic:blipFill rotWithShape="1">
                    <a:blip r:embed="rId19"/>
                    <a:srcRect l="2233" t="1735"/>
                    <a:stretch/>
                  </pic:blipFill>
                  <pic:spPr bwMode="auto">
                    <a:xfrm>
                      <a:off x="0" y="0"/>
                      <a:ext cx="2576787" cy="456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12480" w14:textId="504D89CC" w:rsidR="00181533" w:rsidRDefault="00181533" w:rsidP="00534EAF">
      <w:pPr>
        <w:rPr>
          <w:noProof/>
        </w:rPr>
      </w:pPr>
      <w:r>
        <w:rPr>
          <w:noProof/>
        </w:rPr>
        <w:drawing>
          <wp:inline distT="0" distB="0" distL="0" distR="0" wp14:anchorId="038B0D1D" wp14:editId="5C618453">
            <wp:extent cx="2687541" cy="3550285"/>
            <wp:effectExtent l="0" t="0" r="0" b="0"/>
            <wp:docPr id="24" name="Imagen 2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Escala de tiemp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3645" cy="355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0552B750" wp14:editId="761F8A1B">
            <wp:extent cx="2286000" cy="3555839"/>
            <wp:effectExtent l="0" t="0" r="0" b="6985"/>
            <wp:docPr id="26" name="Imagen 26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Escala de tiempo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8521" cy="35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2C4F" w14:textId="40BE5AF6" w:rsidR="00181533" w:rsidRDefault="00181533" w:rsidP="0069372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FE6E95" wp14:editId="7A3A6C10">
            <wp:extent cx="2779395" cy="3370521"/>
            <wp:effectExtent l="0" t="0" r="1905" b="1905"/>
            <wp:docPr id="28" name="Imagen 28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Escala de tiempo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3584" cy="342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5956" w14:textId="3DBDEC24" w:rsidR="00181533" w:rsidRDefault="00181533" w:rsidP="0018153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Segunda página.</w:t>
      </w:r>
    </w:p>
    <w:p w14:paraId="3A18E44A" w14:textId="4BFFC28C" w:rsidR="00181533" w:rsidRDefault="00693720" w:rsidP="0069372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46E177D" wp14:editId="46B1CD47">
            <wp:extent cx="2754444" cy="4390936"/>
            <wp:effectExtent l="0" t="0" r="8255" b="0"/>
            <wp:docPr id="29" name="Imagen 29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que contiene Tabla&#10;&#10;Descripción generada automáticamente"/>
                    <pic:cNvPicPr/>
                  </pic:nvPicPr>
                  <pic:blipFill rotWithShape="1">
                    <a:blip r:embed="rId23"/>
                    <a:srcRect l="1892"/>
                    <a:stretch/>
                  </pic:blipFill>
                  <pic:spPr bwMode="auto">
                    <a:xfrm>
                      <a:off x="0" y="0"/>
                      <a:ext cx="2801960" cy="446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74628" w14:textId="0F30D498" w:rsidR="00693720" w:rsidRDefault="00693720" w:rsidP="0069372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Vista horizontal.</w:t>
      </w:r>
    </w:p>
    <w:p w14:paraId="5F58758D" w14:textId="07B55A9A" w:rsidR="00693720" w:rsidRDefault="00693720" w:rsidP="0069372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ADF9D9B" wp14:editId="47183BA7">
            <wp:extent cx="5612130" cy="2623820"/>
            <wp:effectExtent l="0" t="0" r="7620" b="5080"/>
            <wp:docPr id="30" name="Imagen 30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82CD" w14:textId="6768C9B0" w:rsidR="00693720" w:rsidRDefault="00693720" w:rsidP="00693720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A0E4F43" w14:textId="68F4706B" w:rsidR="00693720" w:rsidRDefault="00693720" w:rsidP="0069372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613C4AB" wp14:editId="4DE518C7">
            <wp:extent cx="5612130" cy="2631440"/>
            <wp:effectExtent l="0" t="0" r="7620" b="0"/>
            <wp:docPr id="31" name="Imagen 3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magen que contiene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A8D1" w14:textId="0F6A66C7" w:rsidR="00693720" w:rsidRDefault="00693720" w:rsidP="0069372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39EA3B" wp14:editId="0C5B2187">
            <wp:extent cx="5838825" cy="2819400"/>
            <wp:effectExtent l="0" t="0" r="9525" b="0"/>
            <wp:docPr id="32" name="Imagen 3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que contiene Interfaz de usuario gráfica&#10;&#10;Descripción generada automáticamente"/>
                    <pic:cNvPicPr/>
                  </pic:nvPicPr>
                  <pic:blipFill rotWithShape="1">
                    <a:blip r:embed="rId26"/>
                    <a:srcRect b="1661"/>
                    <a:stretch/>
                  </pic:blipFill>
                  <pic:spPr bwMode="auto">
                    <a:xfrm>
                      <a:off x="0" y="0"/>
                      <a:ext cx="583882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59291" w14:textId="77777777" w:rsidR="00693720" w:rsidRDefault="00693720" w:rsidP="00693720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4DEED45" w14:textId="2E5093A1" w:rsidR="00693720" w:rsidRDefault="00693720" w:rsidP="0069372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869873F" wp14:editId="3D610C5B">
            <wp:extent cx="5953760" cy="2923953"/>
            <wp:effectExtent l="0" t="0" r="0" b="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 rotWithShape="1">
                    <a:blip r:embed="rId27"/>
                    <a:srcRect b="3154"/>
                    <a:stretch/>
                  </pic:blipFill>
                  <pic:spPr bwMode="auto">
                    <a:xfrm>
                      <a:off x="0" y="0"/>
                      <a:ext cx="5955113" cy="292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57E57" w14:textId="51FCB9B6" w:rsidR="00485A92" w:rsidRDefault="00485A92" w:rsidP="00485A92">
      <w:pPr>
        <w:rPr>
          <w:rFonts w:ascii="Times New Roman" w:hAnsi="Times New Roman" w:cs="Times New Roman"/>
          <w:sz w:val="32"/>
          <w:szCs w:val="32"/>
        </w:rPr>
      </w:pPr>
    </w:p>
    <w:p w14:paraId="676D61D7" w14:textId="5B2B2F0A" w:rsidR="00485A92" w:rsidRDefault="00485A92" w:rsidP="00485A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NOTAS FINALES.</w:t>
      </w:r>
    </w:p>
    <w:p w14:paraId="22B87FBB" w14:textId="5FE104D3" w:rsidR="00485A92" w:rsidRPr="00534EAF" w:rsidRDefault="00485A92" w:rsidP="00CE5224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 anexa un archivo .rar en donde se encuentran todos los archivos con extensiones .</w:t>
      </w:r>
      <w:proofErr w:type="spellStart"/>
      <w:r>
        <w:rPr>
          <w:rFonts w:ascii="Times New Roman" w:hAnsi="Times New Roman" w:cs="Times New Roman"/>
          <w:sz w:val="32"/>
          <w:szCs w:val="32"/>
        </w:rPr>
        <w:t>html</w:t>
      </w:r>
      <w:proofErr w:type="spellEnd"/>
      <w:r>
        <w:rPr>
          <w:rFonts w:ascii="Times New Roman" w:hAnsi="Times New Roman" w:cs="Times New Roman"/>
          <w:sz w:val="32"/>
          <w:szCs w:val="32"/>
        </w:rPr>
        <w:t>, .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>, .</w:t>
      </w:r>
      <w:proofErr w:type="spellStart"/>
      <w:r>
        <w:rPr>
          <w:rFonts w:ascii="Times New Roman" w:hAnsi="Times New Roman" w:cs="Times New Roman"/>
          <w:sz w:val="32"/>
          <w:szCs w:val="32"/>
        </w:rPr>
        <w:t>js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y la carpeta con las imágenes empleadas. </w:t>
      </w:r>
    </w:p>
    <w:sectPr w:rsidR="00485A92" w:rsidRPr="00534EAF" w:rsidSect="00463BF8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A08"/>
    <w:rsid w:val="000E1A08"/>
    <w:rsid w:val="00181533"/>
    <w:rsid w:val="001C5E2B"/>
    <w:rsid w:val="00463BF8"/>
    <w:rsid w:val="00485A92"/>
    <w:rsid w:val="00534EAF"/>
    <w:rsid w:val="005C435A"/>
    <w:rsid w:val="00682E77"/>
    <w:rsid w:val="00693720"/>
    <w:rsid w:val="007F0AEE"/>
    <w:rsid w:val="00C25E9C"/>
    <w:rsid w:val="00CA581D"/>
    <w:rsid w:val="00CE5224"/>
    <w:rsid w:val="00DE7E53"/>
    <w:rsid w:val="00EC38E3"/>
    <w:rsid w:val="00FB5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F8BEEF"/>
  <w15:chartTrackingRefBased/>
  <w15:docId w15:val="{5D86AAF9-67D0-432A-9D44-A42B7FBB6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Descripcin">
    <w:name w:val="caption"/>
    <w:basedOn w:val="Normal"/>
    <w:next w:val="Normal"/>
    <w:uiPriority w:val="35"/>
    <w:unhideWhenUsed/>
    <w:qFormat/>
    <w:rsid w:val="005C435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290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490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Tannia Lucia Hernandez Rojas</dc:creator>
  <cp:keywords/>
  <dc:description/>
  <cp:lastModifiedBy>Tannia Lucia Hernandez Rojas</cp:lastModifiedBy>
  <cp:revision>8</cp:revision>
  <cp:lastPrinted>2021-07-11T19:07:00Z</cp:lastPrinted>
  <dcterms:created xsi:type="dcterms:W3CDTF">2021-07-11T16:47:00Z</dcterms:created>
  <dcterms:modified xsi:type="dcterms:W3CDTF">2021-07-11T19:11:00Z</dcterms:modified>
</cp:coreProperties>
</file>